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E7D9AF7" w:rsidR="008145D7" w:rsidRDefault="008145D7" w:rsidP="00E77D54">
      <w:pPr>
        <w:rPr>
          <w:szCs w:val="22"/>
        </w:rPr>
      </w:pPr>
      <w:r w:rsidRPr="00EA1FAD">
        <w:rPr>
          <w:szCs w:val="22"/>
        </w:rPr>
        <w:t xml:space="preserve">Příloha č. </w:t>
      </w:r>
      <w:r w:rsidR="00072D1C">
        <w:rPr>
          <w:szCs w:val="22"/>
        </w:rPr>
        <w:t>6</w:t>
      </w:r>
      <w:r w:rsidR="00332B68" w:rsidRPr="00EA1FAD">
        <w:rPr>
          <w:szCs w:val="22"/>
        </w:rPr>
        <w:t xml:space="preserve"> </w:t>
      </w:r>
      <w:r w:rsidR="00910A74" w:rsidRPr="00072D1C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072D1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072D1C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072D1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072D1C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072D1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072D1C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072D1C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072D1C">
        <w:rPr>
          <w:highlight w:val="green"/>
        </w:rPr>
        <w:t>]</w:t>
      </w:r>
    </w:p>
    <w:p w14:paraId="72FBFE42" w14:textId="6D23A626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nabídku/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EA1FAD">
        <w:rPr>
          <w:rFonts w:eastAsia="Times New Roman" w:cs="Times New Roman"/>
          <w:lang w:eastAsia="cs-CZ"/>
        </w:rPr>
        <w:t>zadání nadlimitní</w:t>
      </w:r>
      <w:r w:rsidR="008145D7" w:rsidRPr="00EA1FAD">
        <w:rPr>
          <w:rFonts w:eastAsia="Times New Roman" w:cs="Times New Roman"/>
          <w:lang w:eastAsia="cs-CZ"/>
        </w:rPr>
        <w:t xml:space="preserve"> </w:t>
      </w:r>
      <w:r w:rsidR="001F103E" w:rsidRPr="00072D1C">
        <w:rPr>
          <w:rFonts w:eastAsia="Times New Roman" w:cs="Times New Roman"/>
          <w:lang w:eastAsia="cs-CZ"/>
        </w:rPr>
        <w:t xml:space="preserve">sektorové </w:t>
      </w:r>
      <w:r w:rsidR="001F103E" w:rsidRPr="00EA1FAD">
        <w:rPr>
          <w:rFonts w:eastAsia="Times New Roman" w:cs="Times New Roman"/>
          <w:lang w:eastAsia="cs-CZ"/>
        </w:rPr>
        <w:t>veřejné</w:t>
      </w:r>
      <w:r w:rsidR="001F103E" w:rsidRPr="001347BE">
        <w:rPr>
          <w:rFonts w:eastAsia="Times New Roman" w:cs="Times New Roman"/>
          <w:lang w:eastAsia="cs-CZ"/>
        </w:rPr>
        <w:t xml:space="preserve">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072D1C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072D1C">
        <w:t>„</w:t>
      </w:r>
      <w:bookmarkEnd w:id="0"/>
      <w:r w:rsidR="002F1760" w:rsidRPr="00072D1C">
        <w:rPr>
          <w:rFonts w:ascii="Arial" w:hAnsi="Arial" w:cs="Arial"/>
          <w:b/>
          <w:bCs/>
          <w:sz w:val="20"/>
          <w:szCs w:val="20"/>
        </w:rPr>
        <w:t>Servisní podpora výrobce produktů CISCO na rok</w:t>
      </w:r>
      <w:r w:rsidR="002F1760">
        <w:rPr>
          <w:rFonts w:ascii="Arial" w:hAnsi="Arial" w:cs="Arial"/>
          <w:b/>
          <w:bCs/>
          <w:sz w:val="20"/>
          <w:szCs w:val="20"/>
        </w:rPr>
        <w:t xml:space="preserve"> 2026</w:t>
      </w:r>
      <w:r w:rsidR="008145D7" w:rsidRPr="00072D1C">
        <w:t>“</w:t>
      </w:r>
      <w:r w:rsidR="008145D7" w:rsidRPr="00072D1C">
        <w:rPr>
          <w:rFonts w:eastAsia="Times New Roman" w:cs="Times New Roman"/>
          <w:lang w:eastAsia="cs-CZ"/>
        </w:rPr>
        <w:t xml:space="preserve"> </w:t>
      </w:r>
      <w:r w:rsidR="00E77D54" w:rsidRPr="00EA1FAD">
        <w:rPr>
          <w:rFonts w:eastAsia="Times New Roman" w:cs="Times New Roman"/>
          <w:lang w:eastAsia="cs-CZ"/>
        </w:rPr>
        <w:t>(</w:t>
      </w:r>
      <w:r w:rsidR="00332B68" w:rsidRPr="00EA1FAD">
        <w:rPr>
          <w:rFonts w:eastAsia="Times New Roman" w:cs="Times New Roman"/>
          <w:lang w:eastAsia="cs-CZ"/>
        </w:rPr>
        <w:t>dále jen</w:t>
      </w:r>
      <w:r w:rsidR="00332B68">
        <w:rPr>
          <w:rFonts w:eastAsia="Times New Roman" w:cs="Times New Roman"/>
          <w:lang w:eastAsia="cs-CZ"/>
        </w:rPr>
        <w:t xml:space="preserve">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072D1C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072D1C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072D1C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072D1C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E5DAE" w14:textId="77777777" w:rsidR="003C05E0" w:rsidRDefault="003C05E0" w:rsidP="00962258">
      <w:pPr>
        <w:spacing w:after="0" w:line="240" w:lineRule="auto"/>
      </w:pPr>
      <w:r>
        <w:separator/>
      </w:r>
    </w:p>
  </w:endnote>
  <w:endnote w:type="continuationSeparator" w:id="0">
    <w:p w14:paraId="068D3548" w14:textId="77777777" w:rsidR="003C05E0" w:rsidRDefault="003C05E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F09BB" w14:textId="77777777" w:rsidR="003C05E0" w:rsidRDefault="003C05E0" w:rsidP="00962258">
      <w:pPr>
        <w:spacing w:after="0" w:line="240" w:lineRule="auto"/>
      </w:pPr>
      <w:r>
        <w:separator/>
      </w:r>
    </w:p>
  </w:footnote>
  <w:footnote w:type="continuationSeparator" w:id="0">
    <w:p w14:paraId="0E1D9287" w14:textId="77777777" w:rsidR="003C05E0" w:rsidRDefault="003C05E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EA87" w14:textId="59E540DE" w:rsidR="002F1760" w:rsidRDefault="002F17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6B453A9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61DEBDF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72D1C"/>
    <w:rsid w:val="00085C46"/>
    <w:rsid w:val="00086D8C"/>
    <w:rsid w:val="000E23A7"/>
    <w:rsid w:val="0010693F"/>
    <w:rsid w:val="00114363"/>
    <w:rsid w:val="00114472"/>
    <w:rsid w:val="001347BE"/>
    <w:rsid w:val="0015428B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2F1760"/>
    <w:rsid w:val="00317055"/>
    <w:rsid w:val="00332B68"/>
    <w:rsid w:val="00341DCF"/>
    <w:rsid w:val="00357BC6"/>
    <w:rsid w:val="003858C6"/>
    <w:rsid w:val="003956C6"/>
    <w:rsid w:val="003C05E0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90D69"/>
    <w:rsid w:val="005A44F5"/>
    <w:rsid w:val="005C48ED"/>
    <w:rsid w:val="005F1404"/>
    <w:rsid w:val="0061068E"/>
    <w:rsid w:val="00660AD3"/>
    <w:rsid w:val="006727BA"/>
    <w:rsid w:val="00677B7F"/>
    <w:rsid w:val="006A5570"/>
    <w:rsid w:val="006A689C"/>
    <w:rsid w:val="006B3D79"/>
    <w:rsid w:val="006C40C9"/>
    <w:rsid w:val="006D7AFE"/>
    <w:rsid w:val="006E0578"/>
    <w:rsid w:val="006E314D"/>
    <w:rsid w:val="00710723"/>
    <w:rsid w:val="00723ED1"/>
    <w:rsid w:val="00730369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2B3C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53CD2"/>
    <w:rsid w:val="00B75EE1"/>
    <w:rsid w:val="00B77481"/>
    <w:rsid w:val="00B8518B"/>
    <w:rsid w:val="00BD471F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92033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A1FA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218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15</cp:revision>
  <cp:lastPrinted>2017-11-28T17:18:00Z</cp:lastPrinted>
  <dcterms:created xsi:type="dcterms:W3CDTF">2022-04-01T11:44:00Z</dcterms:created>
  <dcterms:modified xsi:type="dcterms:W3CDTF">2026-01-13T08:22:00Z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  <property fmtid="{D5CDD505-2E9C-101B-9397-08002B2CF9AE}" pid="4" name="ClassificationContentMarkingHeaderShapeIds">
    <vt:lpwstr>624e4cae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</Properties>
</file>